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0F538D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إلى: [اسم الجهة المعنية أو قسم الشكاوى بشركة الكهرباء]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الموضوع: شكوى بخصوص [أدخل سبب الشكوى]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أود أن أرفع إليكم شكواي بخصوص [اشرح المشكلة باختصار]. لقد لاحظت أن [اذكر تفاصيل الشكوى، مثل ارتفاع الفاتورة بشكل غير مبرر أو انقطاع الكهرباء المتكرر أو التعدي على ممتلكاتك].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[اشرح تأثير المشكلة عليك وكيف أثرت على حياتك اليومية، مثل تعطيل الأعمال أو مشاكل في المنزل بسبب الانقطاع المستمر].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أطلب منكم اتخاذ الإجراءات اللازمة لمعالجة هذه المشكلة بشكل عاجل. [إذا كنت ترغب في تعويض أو حل معين، أذكره هنا].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أرجو أن يتم الرد على هذه الشكوى في أقرب وقت ممكن، وتفضلوا بقبول فائق الاحترام.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0F538D">
        <w:rPr>
          <w:rFonts w:ascii="Calibri" w:hAnsi="Calibri" w:cs="Calibri"/>
          <w:color w:val="000000"/>
          <w:sz w:val="28"/>
          <w:szCs w:val="28"/>
          <w:rtl/>
        </w:rPr>
        <w:t>[رقم الهاتف أو البريد الإلكتروني]</w:t>
      </w:r>
    </w:p>
    <w:p w:rsidR="004B42E0" w:rsidRPr="000F538D" w:rsidRDefault="004B42E0" w:rsidP="004B42E0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477A86" w:rsidRPr="004B42E0" w:rsidRDefault="00477A86">
      <w:bookmarkStart w:id="0" w:name="_GoBack"/>
      <w:bookmarkEnd w:id="0"/>
    </w:p>
    <w:sectPr w:rsidR="00477A86" w:rsidRPr="004B42E0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2E0"/>
    <w:rsid w:val="00226EE0"/>
    <w:rsid w:val="003A4FFD"/>
    <w:rsid w:val="00477A86"/>
    <w:rsid w:val="004B42E0"/>
    <w:rsid w:val="00654072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F02F0B-88D4-41CA-8F17-368DD8C9C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B42E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>SACC</Company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2025-01-01T09:46:00Z</dcterms:created>
  <dcterms:modified xsi:type="dcterms:W3CDTF">2025-01-01T09:46:00Z</dcterms:modified>
</cp:coreProperties>
</file>